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29" w:lineRule="exact"/>
        <w:ind w:left="0" w:right="0" w:firstLine="0"/>
        <w:jc w:val="left"/>
        <w:rPr>
          <w:rFonts w:ascii="FangSong"/>
          <w:color w:val="000000"/>
          <w:spacing w:val="0"/>
          <w:sz w:val="3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FangSong" w:hAnsi="FangSong" w:cs="FangSong"/>
          <w:color w:val="000000"/>
          <w:spacing w:val="2"/>
          <w:sz w:val="32"/>
        </w:rPr>
        <w:t>附件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FangSong"/>
          <w:color w:val="000000"/>
          <w:spacing w:val="0"/>
          <w:sz w:val="32"/>
        </w:rPr>
        <w:t>1</w:t>
      </w:r>
      <w:r>
        <w:rPr>
          <w:rFonts w:ascii="FangSong"/>
          <w:color w:val="000000"/>
          <w:spacing w:val="0"/>
          <w:sz w:val="32"/>
        </w:rPr>
      </w:r>
    </w:p>
    <w:p>
      <w:pPr>
        <w:pStyle w:val="Normal"/>
        <w:spacing w:before="1807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兹授权我单位</w:t>
      </w:r>
      <w:r>
        <w:rPr>
          <w:rFonts w:ascii="Times New Roman"/>
          <w:color w:val="000000"/>
          <w:spacing w:val="1521"/>
          <w:sz w:val="32"/>
        </w:rPr>
        <w:t xml:space="preserve"> </w:t>
      </w:r>
      <w:r>
        <w:rPr>
          <w:rFonts w:ascii="FangSong" w:hAnsi="FangSong" w:cs="FangSong"/>
          <w:color w:val="000000"/>
          <w:spacing w:val="0"/>
          <w:sz w:val="32"/>
        </w:rPr>
        <w:t>（姓名）担任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95" w:after="0" w:line="329" w:lineRule="exact"/>
        <w:ind w:left="3682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5"/>
          <w:sz w:val="32"/>
        </w:rPr>
        <w:t>（工程名称）建设单位的项目负责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95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-3"/>
          <w:sz w:val="32"/>
        </w:rPr>
        <w:t>人，对该工程项目的建设工作实施组织管理，依据国家和北京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95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-3"/>
          <w:sz w:val="32"/>
        </w:rPr>
        <w:t>市有关法律法规及标准规范履行职责，并依法对该工程项目在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95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设计使用年限内的工程质量承担相应终身责任。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95" w:after="0" w:line="32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10"/>
          <w:sz w:val="32"/>
        </w:rPr>
        <w:t>法定代表人承担被授权人在授权范围内履行职责产生的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95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法律责任。本授权书自授权之日起生效。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545" w:after="0" w:line="329" w:lineRule="exact"/>
        <w:ind w:left="299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1"/>
          <w:sz w:val="32"/>
        </w:rPr>
        <w:t>被授权人基本情况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325" w:after="0" w:line="291" w:lineRule="exact"/>
        <w:ind w:left="2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FangSong" w:hAnsi="FangSong" w:cs="FangSong"/>
          <w:color w:val="000000"/>
          <w:spacing w:val="0"/>
          <w:sz w:val="28"/>
        </w:rPr>
        <w:t>姓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FangSong"/>
          <w:color w:val="ffffff"/>
          <w:spacing w:val="69"/>
          <w:sz w:val="28"/>
        </w:rPr>
        <w:t>1</w:t>
      </w:r>
      <w:r>
        <w:rPr>
          <w:rFonts w:ascii="FangSong" w:hAnsi="FangSong" w:cs="FangSong"/>
          <w:color w:val="000000"/>
          <w:spacing w:val="0"/>
          <w:sz w:val="28"/>
        </w:rPr>
        <w:t>名</w:t>
      </w:r>
      <w:r>
        <w:rPr>
          <w:rFonts w:ascii="Times New Roman"/>
          <w:color w:val="000000"/>
          <w:spacing w:val="2785"/>
          <w:sz w:val="28"/>
        </w:rPr>
        <w:t xml:space="preserve"> </w:t>
      </w:r>
      <w:r>
        <w:rPr>
          <w:rFonts w:ascii="FangSong" w:hAnsi="FangSong" w:cs="FangSong"/>
          <w:color w:val="000000"/>
          <w:spacing w:val="0"/>
          <w:sz w:val="28"/>
        </w:rPr>
        <w:t>身份证编号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43" w:after="0" w:line="291" w:lineRule="exact"/>
        <w:ind w:left="2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FangSong" w:hAnsi="FangSong" w:cs="FangSong"/>
          <w:color w:val="000000"/>
          <w:spacing w:val="0"/>
          <w:sz w:val="28"/>
        </w:rPr>
        <w:t>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FangSong"/>
          <w:color w:val="ffffff"/>
          <w:spacing w:val="69"/>
          <w:sz w:val="28"/>
        </w:rPr>
        <w:t>1</w:t>
      </w:r>
      <w:r>
        <w:rPr>
          <w:rFonts w:ascii="FangSong" w:hAnsi="FangSong" w:cs="FangSong"/>
          <w:color w:val="000000"/>
          <w:spacing w:val="0"/>
          <w:sz w:val="28"/>
        </w:rPr>
        <w:t>话</w:t>
      </w:r>
      <w:r>
        <w:rPr>
          <w:rFonts w:ascii="Times New Roman"/>
          <w:color w:val="000000"/>
          <w:spacing w:val="2742"/>
          <w:sz w:val="28"/>
        </w:rPr>
        <w:t xml:space="preserve"> </w:t>
      </w:r>
      <w:r>
        <w:rPr>
          <w:rFonts w:ascii="FangSong" w:hAnsi="FangSong" w:cs="FangSong"/>
          <w:color w:val="000000"/>
          <w:spacing w:val="0"/>
          <w:sz w:val="28"/>
        </w:rPr>
        <w:t>户籍所在地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45" w:after="0" w:line="291" w:lineRule="exact"/>
        <w:ind w:left="2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FangSong" w:hAnsi="FangSong" w:cs="FangSong"/>
          <w:color w:val="000000"/>
          <w:spacing w:val="0"/>
          <w:sz w:val="28"/>
        </w:rPr>
        <w:t>备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FangSong"/>
          <w:color w:val="ffffff"/>
          <w:spacing w:val="69"/>
          <w:sz w:val="28"/>
        </w:rPr>
        <w:t>1</w:t>
      </w:r>
      <w:r>
        <w:rPr>
          <w:rFonts w:ascii="FangSong" w:hAnsi="FangSong" w:cs="FangSong"/>
          <w:color w:val="000000"/>
          <w:spacing w:val="0"/>
          <w:sz w:val="28"/>
        </w:rPr>
        <w:t>注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43" w:after="0" w:line="291" w:lineRule="exact"/>
        <w:ind w:left="432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FangSong" w:hAnsi="FangSong" w:cs="FangSong"/>
          <w:color w:val="000000"/>
          <w:spacing w:val="0"/>
          <w:sz w:val="28"/>
        </w:rPr>
        <w:t>被授权人签字：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62" w:after="0" w:line="329" w:lineRule="exact"/>
        <w:ind w:left="208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18"/>
          <w:sz w:val="32"/>
        </w:rPr>
        <w:t>授权单位（公章）：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919" w:after="0" w:line="329" w:lineRule="exact"/>
        <w:ind w:left="208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-16"/>
          <w:sz w:val="32"/>
        </w:rPr>
        <w:t>法定代表人（签字）：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95" w:after="0" w:line="329" w:lineRule="exact"/>
        <w:ind w:left="208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42"/>
          <w:sz w:val="32"/>
        </w:rPr>
        <w:t>授权日期：</w:t>
      </w:r>
      <w:r>
        <w:rPr>
          <w:rFonts w:ascii="Times New Roman"/>
          <w:color w:val="000000"/>
          <w:spacing w:val="1522"/>
          <w:sz w:val="32"/>
        </w:rPr>
        <w:t xml:space="preserve"> </w:t>
      </w:r>
      <w:r>
        <w:rPr>
          <w:rFonts w:ascii="FangSong" w:hAnsi="FangSong" w:cs="FangSong"/>
          <w:color w:val="000000"/>
          <w:spacing w:val="0"/>
          <w:sz w:val="32"/>
        </w:rPr>
        <w:t>年</w:t>
      </w:r>
      <w:r>
        <w:rPr>
          <w:rFonts w:ascii="Times New Roman"/>
          <w:color w:val="000000"/>
          <w:spacing w:val="879"/>
          <w:sz w:val="32"/>
        </w:rPr>
        <w:t xml:space="preserve"> </w:t>
      </w:r>
      <w:r>
        <w:rPr>
          <w:rFonts w:ascii="FangSong" w:hAnsi="FangSong" w:cs="FangSong"/>
          <w:color w:val="000000"/>
          <w:spacing w:val="0"/>
          <w:sz w:val="32"/>
        </w:rPr>
        <w:t>月</w:t>
      </w:r>
      <w:r>
        <w:rPr>
          <w:rFonts w:ascii="Times New Roman"/>
          <w:color w:val="000000"/>
          <w:spacing w:val="880"/>
          <w:sz w:val="32"/>
        </w:rPr>
        <w:t xml:space="preserve"> </w:t>
      </w:r>
      <w:r>
        <w:rPr>
          <w:rFonts w:ascii="FangSong" w:hAnsi="FangSong" w:cs="FangSong"/>
          <w:color w:val="000000"/>
          <w:spacing w:val="0"/>
          <w:sz w:val="32"/>
        </w:rPr>
        <w:t>日</w:t>
      </w:r>
      <w:r>
        <w:rPr>
          <w:rFonts w:ascii="Times New Roman"/>
          <w:color w:val="000000"/>
          <w:spacing w:val="0"/>
          <w:sz w:val="32"/>
        </w:rPr>
      </w:r>
    </w:p>
    <w:sectPr>
      <w:pgSz w:w="11900" w:h="16820"/>
      <w:pgMar w:top="1572" w:right="100" w:bottom="0" w:left="1798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</Words>
  <Characters>208</Characters>
  <Application>Aspose</Application>
  <DocSecurity>0</DocSecurity>
  <Lines>0</Lines>
  <Paragraphs>16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dell</dc:creator>
  <lastModifiedBy>dell</lastModifiedBy>
  <revision>1</revision>
  <dcterms:created xmlns:xsi="http://www.w3.org/2001/XMLSchema-instance" xmlns:dcterms="http://purl.org/dc/terms/" xsi:type="dcterms:W3CDTF">2025-09-19T16:24:34+08:00</dcterms:created>
  <dcterms:modified xmlns:xsi="http://www.w3.org/2001/XMLSchema-instance" xmlns:dcterms="http://purl.org/dc/terms/" xsi:type="dcterms:W3CDTF">2025-09-19T16:24:34+08:00</dcterms:modified>
</coreProperties>
</file>